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2" w:rsidRDefault="00B46AEF" w:rsidP="00CB14A2">
      <w:pPr>
        <w:ind w:left="-360"/>
        <w:rPr>
          <w:rFonts w:ascii="Helvetica" w:hAnsi="Helvetica"/>
          <w:b/>
          <w:sz w:val="28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5C3E08" wp14:editId="46C48868">
            <wp:simplePos x="0" y="0"/>
            <wp:positionH relativeFrom="column">
              <wp:posOffset>-160020</wp:posOffset>
            </wp:positionH>
            <wp:positionV relativeFrom="paragraph">
              <wp:posOffset>-313055</wp:posOffset>
            </wp:positionV>
            <wp:extent cx="1158240" cy="1528445"/>
            <wp:effectExtent l="0" t="0" r="3810" b="0"/>
            <wp:wrapThrough wrapText="bothSides">
              <wp:wrapPolygon edited="0">
                <wp:start x="0" y="0"/>
                <wp:lineTo x="0" y="21268"/>
                <wp:lineTo x="21316" y="21268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light-bul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A2">
        <w:rPr>
          <w:noProof/>
        </w:rPr>
        <w:drawing>
          <wp:inline distT="0" distB="0" distL="0" distR="0" wp14:anchorId="0FD5823A" wp14:editId="0CF1964F">
            <wp:extent cx="2057400" cy="342900"/>
            <wp:effectExtent l="0" t="0" r="0" b="0"/>
            <wp:docPr id="2" name="Picture 2" descr="http://georgia4h.org/public/more/mediaresources/clipart/fullimages/clove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rgia4h.org/public/more/mediaresources/clipart/fullimages/cloverr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4A2">
        <w:rPr>
          <w:noProof/>
        </w:rPr>
        <w:drawing>
          <wp:inline distT="0" distB="0" distL="0" distR="0" wp14:anchorId="2B2000C2" wp14:editId="05C9E4D4">
            <wp:extent cx="2057400" cy="342900"/>
            <wp:effectExtent l="0" t="0" r="0" b="0"/>
            <wp:docPr id="3" name="Picture 3" descr="http://georgia4h.org/public/more/mediaresources/clipart/fullimages/clove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rgia4h.org/public/more/mediaresources/clipart/fullimages/cloverr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A2" w:rsidRDefault="00CB14A2" w:rsidP="00CB14A2">
      <w:pPr>
        <w:rPr>
          <w:rFonts w:ascii="Helvetica" w:hAnsi="Helvetica"/>
          <w:b/>
          <w:sz w:val="28"/>
        </w:rPr>
      </w:pPr>
    </w:p>
    <w:p w:rsidR="00CB4EA1" w:rsidRDefault="00CB4EA1" w:rsidP="00CB4EA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2013 </w:t>
      </w:r>
      <w:r w:rsidRPr="00CB4EA1">
        <w:rPr>
          <w:rFonts w:ascii="Georgia" w:hAnsi="Georgia"/>
          <w:b/>
          <w:sz w:val="32"/>
          <w:szCs w:val="32"/>
        </w:rPr>
        <w:t xml:space="preserve">Centennial Celebration Ideas for </w:t>
      </w:r>
    </w:p>
    <w:p w:rsidR="00CB4EA1" w:rsidRPr="00CB4EA1" w:rsidRDefault="00CB4EA1" w:rsidP="00CB4EA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Mendocino </w:t>
      </w:r>
      <w:r w:rsidRPr="00CB4EA1">
        <w:rPr>
          <w:rFonts w:ascii="Georgia" w:hAnsi="Georgia"/>
          <w:b/>
          <w:sz w:val="32"/>
          <w:szCs w:val="32"/>
        </w:rPr>
        <w:t xml:space="preserve">County </w:t>
      </w:r>
      <w:r>
        <w:rPr>
          <w:rFonts w:ascii="Georgia" w:hAnsi="Georgia"/>
          <w:b/>
          <w:sz w:val="32"/>
          <w:szCs w:val="32"/>
        </w:rPr>
        <w:t>4-H Clubs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1.  Plant a tree in honor of California 4H centennial in your county.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 xml:space="preserve">2. Make the club meeting activity warm up or icebreaker an old- fashion game that may have been played 100 years ago.  For ideas see </w:t>
      </w:r>
      <w:r w:rsidR="007F0D0E" w:rsidRPr="007F0D0E">
        <w:rPr>
          <w:rFonts w:ascii="Georgia" w:hAnsi="Georgia"/>
          <w:sz w:val="28"/>
        </w:rPr>
        <w:t>http://www.victoriaspast.com/ParlorGames/parlor_games.htm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3.  Decorate business windows with the 4H centennial theme that reflect your county’s or state 4H history.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4.  Create a float for a local parade with the 4H logo and hand out items like balloons.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 xml:space="preserve">5.  Make, document, and track a club pledge of 100 things each member can do to be healthy in 2013.  These could be eating healthy snacks at club meetings, exercising 100 times individually or as club. 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 xml:space="preserve">6.  Create a 4H display at local libraries, public buildings, etc. were “old” projects, project books, record books are displayed. 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7.  Challenge other 4H groups to get at least one article or 4H picture in the newspaper each month in 2013.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8.  Write letters to the editor of newspapers describing the difference 4H has made in your life.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9.  Ask local restaurants to publicize during the year.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4EA1" w:rsidRPr="00CB4EA1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1</w:t>
      </w:r>
      <w:r w:rsidR="009B58FF">
        <w:rPr>
          <w:rFonts w:ascii="Georgia" w:hAnsi="Georgia"/>
          <w:sz w:val="28"/>
        </w:rPr>
        <w:t>0</w:t>
      </w:r>
      <w:r w:rsidRPr="00CB4EA1">
        <w:rPr>
          <w:rFonts w:ascii="Georgia" w:hAnsi="Georgia"/>
          <w:sz w:val="28"/>
        </w:rPr>
        <w:t>.  Have your club create a list of 100 ways 4H has had a positive influence on the lives of your famil</w:t>
      </w:r>
      <w:r w:rsidR="009B1565">
        <w:rPr>
          <w:rFonts w:ascii="Georgia" w:hAnsi="Georgia"/>
          <w:sz w:val="28"/>
        </w:rPr>
        <w:t>ies</w:t>
      </w:r>
      <w:r w:rsidRPr="00CB4EA1">
        <w:rPr>
          <w:rFonts w:ascii="Georgia" w:hAnsi="Georgia"/>
          <w:sz w:val="28"/>
        </w:rPr>
        <w:t>.</w:t>
      </w:r>
    </w:p>
    <w:p w:rsidR="00CB4EA1" w:rsidRPr="00CB4EA1" w:rsidRDefault="00CB4EA1" w:rsidP="00CB4EA1">
      <w:pPr>
        <w:rPr>
          <w:rFonts w:ascii="Georgia" w:hAnsi="Georgia"/>
          <w:sz w:val="28"/>
        </w:rPr>
      </w:pPr>
    </w:p>
    <w:p w:rsidR="00CB14A2" w:rsidRDefault="00CB4EA1" w:rsidP="00CB4EA1">
      <w:pPr>
        <w:rPr>
          <w:rFonts w:ascii="Georgia" w:hAnsi="Georgia"/>
          <w:sz w:val="28"/>
        </w:rPr>
      </w:pPr>
      <w:r w:rsidRPr="00CB4EA1">
        <w:rPr>
          <w:rFonts w:ascii="Georgia" w:hAnsi="Georgia"/>
          <w:sz w:val="28"/>
        </w:rPr>
        <w:t>1</w:t>
      </w:r>
      <w:r w:rsidR="009B58FF">
        <w:rPr>
          <w:rFonts w:ascii="Georgia" w:hAnsi="Georgia"/>
          <w:sz w:val="28"/>
        </w:rPr>
        <w:t>1</w:t>
      </w:r>
      <w:r w:rsidRPr="00CB4EA1">
        <w:rPr>
          <w:rFonts w:ascii="Georgia" w:hAnsi="Georgia"/>
          <w:sz w:val="28"/>
        </w:rPr>
        <w:t>.  Have your club host a local alumni social and ask them “How has 4H made you who are today?”</w:t>
      </w:r>
    </w:p>
    <w:p w:rsidR="009B58FF" w:rsidRDefault="009B58FF" w:rsidP="00CB4EA1">
      <w:pPr>
        <w:rPr>
          <w:rFonts w:ascii="Georgia" w:hAnsi="Georgia"/>
          <w:sz w:val="28"/>
        </w:rPr>
      </w:pPr>
    </w:p>
    <w:p w:rsidR="009B58FF" w:rsidRDefault="009B58FF" w:rsidP="00CB4EA1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12.  Participate in the Club Community Service Challenge for Mendocino County. </w:t>
      </w:r>
    </w:p>
    <w:p w:rsidR="009B1565" w:rsidRDefault="009B1565" w:rsidP="00CB4EA1">
      <w:pPr>
        <w:rPr>
          <w:rFonts w:ascii="Georgia" w:hAnsi="Georgia"/>
          <w:sz w:val="28"/>
        </w:rPr>
      </w:pPr>
    </w:p>
    <w:p w:rsidR="009B1565" w:rsidRDefault="009B1565" w:rsidP="00CB4EA1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13.  Collect 4-H Stories from alumni and current members and leaders.</w:t>
      </w:r>
    </w:p>
    <w:p w:rsidR="00CB4EA1" w:rsidRPr="00CB4EA1" w:rsidRDefault="00CB4EA1">
      <w:pPr>
        <w:rPr>
          <w:rFonts w:ascii="Georgia" w:hAnsi="Georgia"/>
          <w:sz w:val="28"/>
        </w:rPr>
      </w:pPr>
      <w:bookmarkStart w:id="0" w:name="_GoBack"/>
      <w:bookmarkEnd w:id="0"/>
    </w:p>
    <w:sectPr w:rsidR="00CB4EA1" w:rsidRPr="00CB4EA1" w:rsidSect="009B1565">
      <w:pgSz w:w="12240" w:h="15840"/>
      <w:pgMar w:top="900" w:right="1440" w:bottom="81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961"/>
    <w:multiLevelType w:val="hybridMultilevel"/>
    <w:tmpl w:val="1320F992"/>
    <w:lvl w:ilvl="0" w:tplc="36362CE8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2"/>
    <w:rsid w:val="005758A0"/>
    <w:rsid w:val="006D4537"/>
    <w:rsid w:val="007F0D0E"/>
    <w:rsid w:val="009B1565"/>
    <w:rsid w:val="009B58FF"/>
    <w:rsid w:val="00A06A5C"/>
    <w:rsid w:val="00B17C7D"/>
    <w:rsid w:val="00B46AEF"/>
    <w:rsid w:val="00CA672A"/>
    <w:rsid w:val="00CB14A2"/>
    <w:rsid w:val="00CB4EA1"/>
    <w:rsid w:val="00E1618E"/>
    <w:rsid w:val="00E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A2"/>
    <w:pPr>
      <w:ind w:left="720"/>
      <w:contextualSpacing/>
    </w:pPr>
  </w:style>
  <w:style w:type="paragraph" w:styleId="NoSpacing">
    <w:name w:val="No Spacing"/>
    <w:uiPriority w:val="1"/>
    <w:qFormat/>
    <w:rsid w:val="00E601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A2"/>
    <w:pPr>
      <w:ind w:left="720"/>
      <w:contextualSpacing/>
    </w:pPr>
  </w:style>
  <w:style w:type="paragraph" w:styleId="NoSpacing">
    <w:name w:val="No Spacing"/>
    <w:uiPriority w:val="1"/>
    <w:qFormat/>
    <w:rsid w:val="00E601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Stipp Ranch</dc:creator>
  <cp:lastModifiedBy>Stipp Ranch</cp:lastModifiedBy>
  <cp:revision>2</cp:revision>
  <cp:lastPrinted>2013-01-23T18:26:00Z</cp:lastPrinted>
  <dcterms:created xsi:type="dcterms:W3CDTF">2013-01-23T18:26:00Z</dcterms:created>
  <dcterms:modified xsi:type="dcterms:W3CDTF">2013-01-23T18:26:00Z</dcterms:modified>
</cp:coreProperties>
</file>